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D420" w14:textId="77777777" w:rsidR="0039366C" w:rsidRPr="002A0177" w:rsidRDefault="0039366C" w:rsidP="0039366C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(Formato papelería Empresa solicitante)</w:t>
      </w:r>
    </w:p>
    <w:p w14:paraId="6096CA6E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21BF202" w14:textId="77777777" w:rsidR="00FD4CD1" w:rsidRPr="002A0177" w:rsidRDefault="00FD4CD1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3E0D300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Ciudad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, </w:t>
      </w:r>
      <w:proofErr w:type="spellStart"/>
      <w:r w:rsidR="00CB7863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proofErr w:type="spellEnd"/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</w:t>
      </w:r>
      <w:proofErr w:type="spellStart"/>
      <w:r w:rsidR="00CB7863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</w:t>
      </w:r>
      <w:proofErr w:type="spellEnd"/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20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</w:p>
    <w:p w14:paraId="4A195D2A" w14:textId="77777777" w:rsidR="00FD4CD1" w:rsidRPr="002A0177" w:rsidRDefault="00FD4CD1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30B7633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055B436" w14:textId="22AD5BC0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Señores Directores</w:t>
      </w:r>
    </w:p>
    <w:p w14:paraId="42EF3B02" w14:textId="77777777" w:rsidR="00A0762C" w:rsidRPr="002A0177" w:rsidRDefault="00A0762C" w:rsidP="00A0762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Agencia de Renovación del Territorio (ART) </w:t>
      </w:r>
    </w:p>
    <w:p w14:paraId="6EB788D3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Departamento Nacional de Planeación (DNP)</w:t>
      </w:r>
    </w:p>
    <w:p w14:paraId="12090356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Unidad Administrativa Especial Dirección de Impuestos y Aduanas Nacionales (DIAN)</w:t>
      </w:r>
    </w:p>
    <w:p w14:paraId="7ED1B74E" w14:textId="38A074FE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Ciudad </w:t>
      </w:r>
      <w:proofErr w:type="spellStart"/>
      <w:r w:rsidR="00C81432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xxxxx</w:t>
      </w:r>
      <w:proofErr w:type="spellEnd"/>
      <w:r w:rsidR="00C81432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– Departamento </w:t>
      </w:r>
      <w:proofErr w:type="spellStart"/>
      <w:r w:rsidR="00C81432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xxxxx</w:t>
      </w:r>
      <w:proofErr w:type="spellEnd"/>
    </w:p>
    <w:p w14:paraId="4E722CF6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6542873" w14:textId="77777777" w:rsidR="00FD4CD1" w:rsidRPr="002A0177" w:rsidRDefault="00FD4CD1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0D33BC80" w14:textId="77777777" w:rsidR="0039366C" w:rsidRPr="002A0177" w:rsidRDefault="0039366C" w:rsidP="00DF4B3D">
      <w:pPr>
        <w:spacing w:after="0"/>
        <w:ind w:left="708"/>
        <w:jc w:val="both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Ref. Solicitud vinculación de impuestos</w:t>
      </w:r>
      <w:r w:rsidR="00600EE7" w:rsidRPr="002A0177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a proyectos de inversión</w:t>
      </w:r>
      <w:r w:rsidR="003944B7" w:rsidRPr="002A0177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– Mecanismo Obras por Impuestos, artículo 238 de la Ley1819/16 </w:t>
      </w:r>
    </w:p>
    <w:p w14:paraId="14D339E4" w14:textId="77777777" w:rsidR="003944B7" w:rsidRPr="002A0177" w:rsidRDefault="003944B7" w:rsidP="003944B7">
      <w:pPr>
        <w:spacing w:after="0"/>
        <w:ind w:left="1416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0660ACEF" w14:textId="401A7C38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Por medio de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l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a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presente manifestamos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="00CE4FDA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nuestro 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interés </w:t>
      </w:r>
      <w:r w:rsidR="00F2048B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en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acceder al mecanismo de 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pago - O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bras por 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I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mpuestos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- 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como forma de pago del impuesto sobre la renta 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del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año o periodo </w:t>
      </w: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gravable 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20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y solicitar la vinculación de este impuesto al siguiente 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(a los siguientes)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proyecto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(s)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</w:t>
      </w:r>
      <w:r w:rsidR="004C3F66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inversión registrado(s) en el b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anco de proyectos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publicado por la Agencia de Renovación del Territorio</w:t>
      </w:r>
      <w:r w:rsidR="00CB7863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- ART</w:t>
      </w:r>
      <w:r w:rsidR="004A2DE8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:</w:t>
      </w:r>
    </w:p>
    <w:p w14:paraId="45D6FCC7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tbl>
      <w:tblPr>
        <w:tblStyle w:val="Tablaconcuadrcula"/>
        <w:tblW w:w="9342" w:type="dxa"/>
        <w:tblInd w:w="7" w:type="dxa"/>
        <w:tblLook w:val="04A0" w:firstRow="1" w:lastRow="0" w:firstColumn="1" w:lastColumn="0" w:noHBand="0" w:noVBand="1"/>
      </w:tblPr>
      <w:tblGrid>
        <w:gridCol w:w="1475"/>
        <w:gridCol w:w="3167"/>
        <w:gridCol w:w="1801"/>
        <w:gridCol w:w="2899"/>
      </w:tblGrid>
      <w:tr w:rsidR="0046411A" w:rsidRPr="002A0177" w14:paraId="5692FE38" w14:textId="4EE50CA9" w:rsidTr="002A0177">
        <w:trPr>
          <w:trHeight w:val="987"/>
        </w:trPr>
        <w:tc>
          <w:tcPr>
            <w:tcW w:w="1475" w:type="dxa"/>
            <w:vAlign w:val="center"/>
          </w:tcPr>
          <w:p w14:paraId="63AC41B9" w14:textId="77777777" w:rsidR="0046411A" w:rsidRPr="002A0177" w:rsidRDefault="0046411A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2A0177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Código BPIN</w:t>
            </w:r>
          </w:p>
        </w:tc>
        <w:tc>
          <w:tcPr>
            <w:tcW w:w="3167" w:type="dxa"/>
            <w:vAlign w:val="center"/>
          </w:tcPr>
          <w:p w14:paraId="62623178" w14:textId="77777777" w:rsidR="0046411A" w:rsidRPr="002A0177" w:rsidRDefault="0046411A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2A0177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Nombre del proyecto</w:t>
            </w:r>
          </w:p>
        </w:tc>
        <w:tc>
          <w:tcPr>
            <w:tcW w:w="1801" w:type="dxa"/>
            <w:vAlign w:val="center"/>
          </w:tcPr>
          <w:p w14:paraId="6C10AB92" w14:textId="77777777" w:rsidR="0046411A" w:rsidRPr="002A0177" w:rsidRDefault="0046411A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2A0177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Valor total</w:t>
            </w:r>
          </w:p>
        </w:tc>
        <w:tc>
          <w:tcPr>
            <w:tcW w:w="2899" w:type="dxa"/>
            <w:vAlign w:val="center"/>
          </w:tcPr>
          <w:p w14:paraId="44238B55" w14:textId="6823067F" w:rsidR="0046411A" w:rsidRPr="002A0177" w:rsidRDefault="007956BD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2A0177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*Modalidad de Pago 1 o Modalidad de Pago 2</w:t>
            </w:r>
          </w:p>
        </w:tc>
      </w:tr>
      <w:tr w:rsidR="0046411A" w:rsidRPr="002A0177" w14:paraId="3739BC5A" w14:textId="36E28F73" w:rsidTr="002A0177">
        <w:trPr>
          <w:trHeight w:val="478"/>
        </w:trPr>
        <w:tc>
          <w:tcPr>
            <w:tcW w:w="1475" w:type="dxa"/>
            <w:vAlign w:val="center"/>
          </w:tcPr>
          <w:p w14:paraId="602F7FAF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3167" w:type="dxa"/>
            <w:vAlign w:val="center"/>
          </w:tcPr>
          <w:p w14:paraId="19425882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1801" w:type="dxa"/>
            <w:vAlign w:val="center"/>
          </w:tcPr>
          <w:p w14:paraId="214A3757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99" w:type="dxa"/>
            <w:vAlign w:val="center"/>
          </w:tcPr>
          <w:p w14:paraId="2CA60B04" w14:textId="77777777" w:rsidR="0046411A" w:rsidRPr="002A0177" w:rsidRDefault="0046411A" w:rsidP="007956BD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46411A" w:rsidRPr="002A0177" w14:paraId="6E73FEDF" w14:textId="57EADD40" w:rsidTr="002A0177">
        <w:trPr>
          <w:trHeight w:val="478"/>
        </w:trPr>
        <w:tc>
          <w:tcPr>
            <w:tcW w:w="1475" w:type="dxa"/>
            <w:vAlign w:val="center"/>
          </w:tcPr>
          <w:p w14:paraId="3CFBA7EE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3167" w:type="dxa"/>
            <w:vAlign w:val="center"/>
          </w:tcPr>
          <w:p w14:paraId="1D662A22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1801" w:type="dxa"/>
            <w:vAlign w:val="center"/>
          </w:tcPr>
          <w:p w14:paraId="736B1791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99" w:type="dxa"/>
            <w:vAlign w:val="center"/>
          </w:tcPr>
          <w:p w14:paraId="6836B55E" w14:textId="77777777" w:rsidR="0046411A" w:rsidRPr="002A0177" w:rsidRDefault="0046411A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3C8EDB2D" w14:textId="77777777" w:rsidR="00CE4FDA" w:rsidRPr="002A0177" w:rsidRDefault="00593E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2A0177">
        <w:rPr>
          <w:rFonts w:ascii="Arial" w:hAnsi="Arial" w:cs="Arial"/>
          <w:color w:val="000000" w:themeColor="text1"/>
          <w:sz w:val="16"/>
          <w:szCs w:val="16"/>
          <w:lang w:val="es-ES"/>
        </w:rPr>
        <w:t>Solicitamos</w:t>
      </w:r>
      <w:r w:rsidR="00CE4FDA" w:rsidRPr="002A0177">
        <w:rPr>
          <w:rFonts w:ascii="Arial" w:hAnsi="Arial" w:cs="Arial"/>
          <w:color w:val="000000" w:themeColor="text1"/>
          <w:sz w:val="16"/>
          <w:szCs w:val="16"/>
          <w:lang w:val="es-ES"/>
        </w:rPr>
        <w:t xml:space="preserve"> que el pago del impuesto a través de este mecanismo se realice a través de la modalidad de pago </w:t>
      </w:r>
      <w:r w:rsidR="00CE4FDA" w:rsidRPr="002A0177">
        <w:rPr>
          <w:rFonts w:ascii="Arial" w:hAnsi="Arial" w:cs="Arial"/>
          <w:i/>
          <w:color w:val="000000" w:themeColor="text1"/>
          <w:sz w:val="16"/>
          <w:szCs w:val="16"/>
          <w:lang w:val="es-ES"/>
        </w:rPr>
        <w:t>(Especificar: 1: Destinación de hasta el 50% del impuesto sobre la renta y complementario a cargo en el año gravable ó 2: Descuento de la inversión como pago efectivo del impuesto sobre la renta y complementario.)</w:t>
      </w:r>
    </w:p>
    <w:p w14:paraId="4F7B22B1" w14:textId="77777777" w:rsidR="00CE4FDA" w:rsidRPr="002A0177" w:rsidRDefault="00CE4FDA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1EEB5DE" w14:textId="77777777" w:rsidR="00776F41" w:rsidRPr="002A0177" w:rsidRDefault="00F2048B" w:rsidP="00776F4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bookmarkStart w:id="0" w:name="_Hlk535427385"/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Se adjunta</w:t>
      </w:r>
      <w:r w:rsidR="00CE4FDA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, el acta </w:t>
      </w:r>
      <w:r w:rsidR="001143E9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o certificación de </w:t>
      </w:r>
      <w:r w:rsidR="00CB7863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la Junta Directiva</w:t>
      </w:r>
      <w:r w:rsidR="0079033A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que aprueba la vinculación del impuesto de renta y complementario</w:t>
      </w:r>
      <w:r w:rsidR="00D16B6D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del año gravable 20</w:t>
      </w:r>
      <w:r w:rsidR="00D16B6D" w:rsidRPr="002A01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r w:rsidR="0079033A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al proyecto (a los proyectos) antes mencionado(s)</w:t>
      </w:r>
      <w:r w:rsidR="00593E6C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y </w:t>
      </w:r>
      <w:r w:rsidR="00A0762C" w:rsidRPr="002A0177">
        <w:rPr>
          <w:rFonts w:ascii="Arial" w:eastAsiaTheme="minorHAnsi" w:hAnsi="Arial" w:cs="Arial"/>
          <w:i/>
          <w:color w:val="000000" w:themeColor="text1"/>
          <w:sz w:val="21"/>
          <w:szCs w:val="21"/>
          <w:highlight w:val="yellow"/>
          <w:lang w:val="es-ES"/>
        </w:rPr>
        <w:t>(Si aplica, de lo contrario obviar:)</w:t>
      </w:r>
      <w:r w:rsidR="00A0762C" w:rsidRPr="002A0177">
        <w:rPr>
          <w:rFonts w:ascii="Arial" w:eastAsiaTheme="minorHAnsi" w:hAnsi="Arial" w:cs="Arial"/>
          <w:i/>
          <w:color w:val="000000" w:themeColor="text1"/>
          <w:sz w:val="21"/>
          <w:szCs w:val="21"/>
          <w:lang w:val="es-ES"/>
        </w:rPr>
        <w:t xml:space="preserve"> </w:t>
      </w:r>
      <w:bookmarkStart w:id="1" w:name="_Hlk535427523"/>
      <w:bookmarkEnd w:id="0"/>
      <w:r w:rsidR="00776F4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la propuesta de actualización y ajuste de costos al proyecto </w:t>
      </w:r>
      <w:r w:rsidR="00776F41" w:rsidRPr="002A01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(a los proyectos),</w:t>
      </w:r>
      <w:r w:rsidR="00776F4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en el formato establecido para tal fin. </w:t>
      </w:r>
    </w:p>
    <w:p w14:paraId="7DC3F01E" w14:textId="77777777" w:rsidR="0079033A" w:rsidRPr="002A0177" w:rsidRDefault="0079033A" w:rsidP="00555940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60DFB35F" w14:textId="77777777" w:rsidR="006C0C31" w:rsidRPr="002A0177" w:rsidRDefault="0009589A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De igual forma, en cumplimiento de lo establecido en el numeral </w:t>
      </w:r>
      <w:r w:rsidR="00D1578D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1.3 del artículo</w:t>
      </w:r>
      <w:r w:rsidR="003944B7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1.6.5.3.3.1 del Decreto 1625 de 2016 modificado por el artículo 3 </w:t>
      </w:r>
      <w:r w:rsidR="00D1578D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del Decreto 2469 de 2018,  </w:t>
      </w:r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manifestamos</w:t>
      </w:r>
      <w:r w:rsidR="00593E6C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bajo gravedad de juramento que</w:t>
      </w:r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la empresa no se encuentra obligada</w:t>
      </w:r>
      <w:r w:rsidR="00593E6C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a realizar </w:t>
      </w:r>
      <w:bookmarkEnd w:id="1"/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en virtud de un mandato legal, un acto administrativo y/o decisión judicial el proyecto 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(los proyectos)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seleccionado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(s)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del banco de proyectos y al cual 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(a los cuales)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solicitamos la vinculación del impuesto de renta y complementario del año gravable 20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r w:rsidR="006C0C31"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.</w:t>
      </w:r>
    </w:p>
    <w:p w14:paraId="32526133" w14:textId="77777777" w:rsidR="00DF4B3D" w:rsidRDefault="00DF4B3D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67E5F1BD" w14:textId="77777777" w:rsidR="002A0177" w:rsidRDefault="002A0177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3E083329" w14:textId="77777777" w:rsidR="002A0177" w:rsidRPr="002A0177" w:rsidRDefault="002A0177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3DE6426E" w14:textId="77777777" w:rsidR="008F6077" w:rsidRPr="00436301" w:rsidRDefault="00DF4B3D" w:rsidP="008F607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bookmarkStart w:id="2" w:name="_Hlk141363915"/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lastRenderedPageBreak/>
        <w:t xml:space="preserve">Finalmente, de conformidad con el artículo 56 de la Ley 1437 de 2011, </w:t>
      </w:r>
      <w:bookmarkStart w:id="3" w:name="_Hlk141364115"/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para tramite de esta solicitud y las actuaciones correspondientes, </w:t>
      </w:r>
      <w:bookmarkEnd w:id="3"/>
      <w:r w:rsidRPr="002A01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autorizo la notificación electrónica para el envío de notificaciones </w:t>
      </w:r>
      <w:bookmarkEnd w:id="2"/>
      <w:r w:rsidR="008F6077"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y/o entrega de información al </w:t>
      </w:r>
      <w:r w:rsidR="008F6077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siguiente </w:t>
      </w:r>
      <w:r w:rsidR="008F6077"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correo electrónico: </w:t>
      </w:r>
      <w:r w:rsidR="008F6077"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(indique</w:t>
      </w:r>
      <w:r w:rsidR="008F6077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 UN (1)</w:t>
      </w:r>
      <w:r w:rsidR="008F6077" w:rsidRPr="00436301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 correo electrónico para notificaciones)</w:t>
      </w:r>
      <w:r w:rsidR="008F6077" w:rsidRPr="00436301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.</w:t>
      </w:r>
    </w:p>
    <w:p w14:paraId="458F46A9" w14:textId="77777777" w:rsidR="008F6077" w:rsidRPr="00436301" w:rsidRDefault="008F6077" w:rsidP="008F60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00F122C0" w14:textId="24968CED" w:rsidR="00555940" w:rsidRPr="002A0177" w:rsidRDefault="00555940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DCECE0E" w14:textId="77777777" w:rsidR="0039366C" w:rsidRPr="002A0177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Cordialmente,</w:t>
      </w:r>
    </w:p>
    <w:p w14:paraId="1075B86D" w14:textId="77777777" w:rsidR="00EE479D" w:rsidRDefault="00EE479D" w:rsidP="00DF4B3D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7176B3A3" w14:textId="77777777" w:rsidR="009675E5" w:rsidRDefault="009675E5" w:rsidP="00DF4B3D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7B38748" w14:textId="77777777" w:rsidR="009675E5" w:rsidRDefault="009675E5" w:rsidP="00DF4B3D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039E49B1" w14:textId="77777777" w:rsidR="009675E5" w:rsidRPr="002A0177" w:rsidRDefault="009675E5" w:rsidP="00DF4B3D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0F30D9F5" w14:textId="77777777" w:rsidR="001B5690" w:rsidRPr="002A0177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XXXXXX</w:t>
      </w:r>
      <w:r w:rsidR="00EE479D"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XXXX</w:t>
      </w:r>
    </w:p>
    <w:p w14:paraId="602653DC" w14:textId="77777777" w:rsidR="009675E5" w:rsidRPr="002A0177" w:rsidRDefault="00465AA2" w:rsidP="00AC06D9">
      <w:pPr>
        <w:spacing w:after="0"/>
        <w:ind w:left="7"/>
        <w:jc w:val="both"/>
        <w:rPr>
          <w:sz w:val="21"/>
          <w:szCs w:val="21"/>
          <w:lang w:val="es-ES"/>
        </w:rPr>
      </w:pPr>
      <w:r w:rsidRPr="002A0177">
        <w:rPr>
          <w:rFonts w:ascii="Arial" w:hAnsi="Arial" w:cs="Arial"/>
          <w:color w:val="000000" w:themeColor="text1"/>
          <w:sz w:val="21"/>
          <w:szCs w:val="21"/>
          <w:lang w:val="es-ES"/>
        </w:rPr>
        <w:t>Representante Legal</w:t>
      </w:r>
    </w:p>
    <w:sectPr w:rsidR="009675E5" w:rsidRPr="002A0177" w:rsidSect="002A017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num w:numId="1" w16cid:durableId="99691809">
    <w:abstractNumId w:val="1"/>
  </w:num>
  <w:num w:numId="2" w16cid:durableId="161192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631C6"/>
    <w:rsid w:val="0009589A"/>
    <w:rsid w:val="000E7396"/>
    <w:rsid w:val="001143E9"/>
    <w:rsid w:val="001771E7"/>
    <w:rsid w:val="001B5690"/>
    <w:rsid w:val="001D513A"/>
    <w:rsid w:val="002310DE"/>
    <w:rsid w:val="002A0177"/>
    <w:rsid w:val="00322C43"/>
    <w:rsid w:val="0039366C"/>
    <w:rsid w:val="003944B7"/>
    <w:rsid w:val="003A5467"/>
    <w:rsid w:val="00456E50"/>
    <w:rsid w:val="0046411A"/>
    <w:rsid w:val="00465AA2"/>
    <w:rsid w:val="004A2DE8"/>
    <w:rsid w:val="004C3F66"/>
    <w:rsid w:val="004D4F0F"/>
    <w:rsid w:val="005545E6"/>
    <w:rsid w:val="00555940"/>
    <w:rsid w:val="00593E6C"/>
    <w:rsid w:val="00600EE7"/>
    <w:rsid w:val="006C0C31"/>
    <w:rsid w:val="006D5EAF"/>
    <w:rsid w:val="00774A9B"/>
    <w:rsid w:val="00776F41"/>
    <w:rsid w:val="0079033A"/>
    <w:rsid w:val="007956BD"/>
    <w:rsid w:val="007A022B"/>
    <w:rsid w:val="008F6077"/>
    <w:rsid w:val="00904B56"/>
    <w:rsid w:val="0094619B"/>
    <w:rsid w:val="009675E5"/>
    <w:rsid w:val="00A0762C"/>
    <w:rsid w:val="00A27C43"/>
    <w:rsid w:val="00AC06D9"/>
    <w:rsid w:val="00AE6F9F"/>
    <w:rsid w:val="00B04FAA"/>
    <w:rsid w:val="00C81432"/>
    <w:rsid w:val="00CB5BF3"/>
    <w:rsid w:val="00CB7863"/>
    <w:rsid w:val="00CE4FDA"/>
    <w:rsid w:val="00CF4A26"/>
    <w:rsid w:val="00D1578D"/>
    <w:rsid w:val="00D16B6D"/>
    <w:rsid w:val="00D57F39"/>
    <w:rsid w:val="00D970CF"/>
    <w:rsid w:val="00DC1C3A"/>
    <w:rsid w:val="00DF4B3D"/>
    <w:rsid w:val="00EE479D"/>
    <w:rsid w:val="00EF6246"/>
    <w:rsid w:val="00F10A82"/>
    <w:rsid w:val="00F2048B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B5B4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593E6C"/>
    <w:pPr>
      <w:spacing w:line="278" w:lineRule="atLeast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B5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F4B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Carolina Medrano Lerma</cp:lastModifiedBy>
  <cp:revision>2</cp:revision>
  <cp:lastPrinted>2019-01-16T22:56:00Z</cp:lastPrinted>
  <dcterms:created xsi:type="dcterms:W3CDTF">2024-07-25T18:30:00Z</dcterms:created>
  <dcterms:modified xsi:type="dcterms:W3CDTF">2024-07-25T18:30:00Z</dcterms:modified>
</cp:coreProperties>
</file>